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25E6" w14:textId="0D767B38" w:rsidR="00E2375D" w:rsidRPr="00EC3479" w:rsidRDefault="00E2375D" w:rsidP="00E2375D">
      <w:pPr>
        <w:jc w:val="center"/>
        <w:rPr>
          <w:b/>
          <w:bCs/>
          <w:color w:val="002060"/>
          <w:sz w:val="36"/>
          <w:szCs w:val="36"/>
        </w:rPr>
      </w:pPr>
      <w:r w:rsidRPr="00EC3479">
        <w:rPr>
          <w:b/>
          <w:bCs/>
          <w:color w:val="002060"/>
          <w:sz w:val="36"/>
          <w:szCs w:val="36"/>
        </w:rPr>
        <w:t xml:space="preserve">Script for explainer video about the </w:t>
      </w:r>
      <w:proofErr w:type="spellStart"/>
      <w:r w:rsidRPr="00EC3479">
        <w:rPr>
          <w:b/>
          <w:bCs/>
          <w:color w:val="002060"/>
          <w:sz w:val="36"/>
          <w:szCs w:val="36"/>
        </w:rPr>
        <w:t>AvonCAP</w:t>
      </w:r>
      <w:proofErr w:type="spellEnd"/>
      <w:r w:rsidRPr="00EC3479">
        <w:rPr>
          <w:b/>
          <w:bCs/>
          <w:color w:val="002060"/>
          <w:sz w:val="36"/>
          <w:szCs w:val="36"/>
        </w:rPr>
        <w:t xml:space="preserve"> GP2 study</w:t>
      </w:r>
    </w:p>
    <w:p w14:paraId="6E069C23" w14:textId="77777777" w:rsidR="00EC3479" w:rsidRDefault="00EC3479">
      <w:pPr>
        <w:rPr>
          <w:b/>
          <w:bCs/>
        </w:rPr>
      </w:pPr>
    </w:p>
    <w:p w14:paraId="6FD15ACF" w14:textId="2C5713F4" w:rsidR="000D71FD" w:rsidRDefault="000D71FD"/>
    <w:p w14:paraId="23A5432C" w14:textId="7EC577D3" w:rsidR="00C23DD2" w:rsidRDefault="00C23DD2">
      <w:pPr>
        <w:rPr>
          <w:b/>
          <w:bCs/>
          <w:lang w:val="fr-FR"/>
        </w:rPr>
      </w:pPr>
      <w:r w:rsidRPr="00C23DD2">
        <w:rPr>
          <w:b/>
          <w:bCs/>
          <w:lang w:val="fr-FR"/>
        </w:rPr>
        <w:t>Qu’est-ce que l’étude</w:t>
      </w:r>
      <w:r>
        <w:rPr>
          <w:b/>
          <w:bCs/>
          <w:lang w:val="fr-FR"/>
        </w:rPr>
        <w:t xml:space="preserve"> </w:t>
      </w:r>
      <w:r w:rsidR="00CE323D">
        <w:rPr>
          <w:b/>
          <w:bCs/>
          <w:lang w:val="fr-FR"/>
        </w:rPr>
        <w:t>« </w:t>
      </w:r>
      <w:proofErr w:type="spellStart"/>
      <w:r>
        <w:rPr>
          <w:b/>
          <w:bCs/>
          <w:lang w:val="fr-FR"/>
        </w:rPr>
        <w:t>AvonCAP</w:t>
      </w:r>
      <w:proofErr w:type="spellEnd"/>
      <w:r>
        <w:rPr>
          <w:b/>
          <w:bCs/>
          <w:lang w:val="fr-FR"/>
        </w:rPr>
        <w:t xml:space="preserve"> GP2</w:t>
      </w:r>
      <w:r w:rsidR="00CE323D">
        <w:rPr>
          <w:b/>
          <w:bCs/>
          <w:lang w:val="fr-FR"/>
        </w:rPr>
        <w:t> »</w:t>
      </w:r>
      <w:r>
        <w:rPr>
          <w:b/>
          <w:bCs/>
          <w:lang w:val="fr-FR"/>
        </w:rPr>
        <w:t> ?</w:t>
      </w:r>
    </w:p>
    <w:p w14:paraId="01395977" w14:textId="146E89E0" w:rsidR="00D059B3" w:rsidRPr="00C23DD2" w:rsidRDefault="00C23DD2">
      <w:pPr>
        <w:rPr>
          <w:lang w:val="fr-FR"/>
        </w:rPr>
      </w:pPr>
      <w:proofErr w:type="spellStart"/>
      <w:r>
        <w:rPr>
          <w:lang w:val="fr-FR"/>
        </w:rPr>
        <w:t>AvonCap</w:t>
      </w:r>
      <w:proofErr w:type="spellEnd"/>
      <w:r>
        <w:rPr>
          <w:lang w:val="fr-FR"/>
        </w:rPr>
        <w:t xml:space="preserve"> GP2 est une étude </w:t>
      </w:r>
      <w:r w:rsidR="000321B2">
        <w:rPr>
          <w:lang w:val="fr-FR"/>
        </w:rPr>
        <w:t>sur l</w:t>
      </w:r>
      <w:r>
        <w:rPr>
          <w:lang w:val="fr-FR"/>
        </w:rPr>
        <w:t>es infections pulmonaires, menée par des chercheurs à l’</w:t>
      </w:r>
      <w:r w:rsidR="004D6B5D">
        <w:rPr>
          <w:lang w:val="fr-FR"/>
        </w:rPr>
        <w:t>Université</w:t>
      </w:r>
      <w:r>
        <w:rPr>
          <w:lang w:val="fr-FR"/>
        </w:rPr>
        <w:t xml:space="preserve"> de Bristol et </w:t>
      </w:r>
      <w:r w:rsidR="004D6B5D">
        <w:rPr>
          <w:lang w:val="fr-FR"/>
        </w:rPr>
        <w:t>financée</w:t>
      </w:r>
      <w:r>
        <w:rPr>
          <w:lang w:val="fr-FR"/>
        </w:rPr>
        <w:t xml:space="preserve"> par Pfizer. </w:t>
      </w:r>
      <w:r w:rsidR="000321B2">
        <w:rPr>
          <w:lang w:val="fr-FR"/>
        </w:rPr>
        <w:t xml:space="preserve">Nous </w:t>
      </w:r>
      <w:r>
        <w:rPr>
          <w:lang w:val="fr-FR"/>
        </w:rPr>
        <w:t>développ</w:t>
      </w:r>
      <w:r w:rsidR="000321B2">
        <w:rPr>
          <w:lang w:val="fr-FR"/>
        </w:rPr>
        <w:t>ons</w:t>
      </w:r>
      <w:r>
        <w:rPr>
          <w:lang w:val="fr-FR"/>
        </w:rPr>
        <w:t xml:space="preserve"> de nouveaux vaccins et voulons</w:t>
      </w:r>
      <w:r w:rsidR="004D6B5D">
        <w:rPr>
          <w:lang w:val="fr-FR"/>
        </w:rPr>
        <w:t xml:space="preserve"> comprendre comment de nombreuses infections pulmonaires pourraient être empêchées par </w:t>
      </w:r>
      <w:r w:rsidR="00CE323D">
        <w:rPr>
          <w:lang w:val="fr-FR"/>
        </w:rPr>
        <w:t>la vaccination</w:t>
      </w:r>
      <w:r w:rsidR="004D6B5D">
        <w:rPr>
          <w:lang w:val="fr-FR"/>
        </w:rPr>
        <w:t xml:space="preserve"> et quels groupes de patients pourraient en profiter le plus. Nous ne pouvons pas faire cette étude sans la participation de personnes comme vous.</w:t>
      </w:r>
    </w:p>
    <w:p w14:paraId="5507B43A" w14:textId="2399F415" w:rsidR="004D6B5D" w:rsidRDefault="004D6B5D"/>
    <w:p w14:paraId="64358964" w14:textId="7670728D" w:rsidR="004D6B5D" w:rsidRDefault="004D6B5D">
      <w:pPr>
        <w:rPr>
          <w:b/>
          <w:bCs/>
          <w:lang w:val="fr-FR"/>
        </w:rPr>
      </w:pPr>
      <w:r w:rsidRPr="004D6B5D">
        <w:rPr>
          <w:b/>
          <w:bCs/>
          <w:lang w:val="fr-FR"/>
        </w:rPr>
        <w:t>Qui peut participer ?</w:t>
      </w:r>
    </w:p>
    <w:p w14:paraId="132E9D96" w14:textId="05B69C41" w:rsidR="004D6B5D" w:rsidRDefault="00A045D0">
      <w:pPr>
        <w:rPr>
          <w:lang w:val="fr-FR"/>
        </w:rPr>
      </w:pPr>
      <w:r w:rsidRPr="00547CEC">
        <w:rPr>
          <w:u w:val="single"/>
          <w:lang w:val="fr-FR"/>
        </w:rPr>
        <w:t>Toute personne adulte</w:t>
      </w:r>
      <w:r w:rsidR="004D6B5D" w:rsidRPr="00547CEC">
        <w:rPr>
          <w:u w:val="single"/>
          <w:lang w:val="fr-FR"/>
        </w:rPr>
        <w:t xml:space="preserve"> </w:t>
      </w:r>
      <w:r>
        <w:rPr>
          <w:lang w:val="fr-FR"/>
        </w:rPr>
        <w:t>ayant</w:t>
      </w:r>
      <w:r w:rsidR="004D6B5D">
        <w:rPr>
          <w:lang w:val="fr-FR"/>
        </w:rPr>
        <w:t xml:space="preserve"> </w:t>
      </w:r>
      <w:r w:rsidR="00B54315">
        <w:rPr>
          <w:lang w:val="fr-FR"/>
        </w:rPr>
        <w:t xml:space="preserve">pris </w:t>
      </w:r>
      <w:r w:rsidR="004D6B5D">
        <w:rPr>
          <w:lang w:val="fr-FR"/>
        </w:rPr>
        <w:t>contact</w:t>
      </w:r>
      <w:r w:rsidR="00B54315">
        <w:rPr>
          <w:lang w:val="fr-FR"/>
        </w:rPr>
        <w:t xml:space="preserve"> avec</w:t>
      </w:r>
      <w:r w:rsidR="004D6B5D">
        <w:rPr>
          <w:lang w:val="fr-FR"/>
        </w:rPr>
        <w:t xml:space="preserve"> </w:t>
      </w:r>
      <w:r>
        <w:rPr>
          <w:lang w:val="fr-FR"/>
        </w:rPr>
        <w:t>un</w:t>
      </w:r>
      <w:r w:rsidR="004D6B5D">
        <w:rPr>
          <w:lang w:val="fr-FR"/>
        </w:rPr>
        <w:t xml:space="preserve"> </w:t>
      </w:r>
      <w:r w:rsidR="006A725D">
        <w:rPr>
          <w:lang w:val="fr-FR"/>
        </w:rPr>
        <w:t>médecin généraliste</w:t>
      </w:r>
      <w:r w:rsidR="004D6B5D">
        <w:rPr>
          <w:lang w:val="fr-FR"/>
        </w:rPr>
        <w:t xml:space="preserve"> </w:t>
      </w:r>
      <w:r w:rsidR="00B54315">
        <w:rPr>
          <w:lang w:val="fr-FR"/>
        </w:rPr>
        <w:t xml:space="preserve">concernant </w:t>
      </w:r>
      <w:r w:rsidR="004D6B5D">
        <w:rPr>
          <w:lang w:val="fr-FR"/>
        </w:rPr>
        <w:t xml:space="preserve">une </w:t>
      </w:r>
      <w:r w:rsidR="00B54315">
        <w:rPr>
          <w:lang w:val="fr-FR"/>
        </w:rPr>
        <w:t xml:space="preserve">possible </w:t>
      </w:r>
      <w:r>
        <w:rPr>
          <w:lang w:val="fr-FR"/>
        </w:rPr>
        <w:t xml:space="preserve">infection pulmonaire, </w:t>
      </w:r>
      <w:r w:rsidR="00B54315">
        <w:rPr>
          <w:lang w:val="fr-FR"/>
        </w:rPr>
        <w:t>une</w:t>
      </w:r>
      <w:r w:rsidR="004D6B5D">
        <w:rPr>
          <w:lang w:val="fr-FR"/>
        </w:rPr>
        <w:t xml:space="preserve"> défaillance cardiaque, </w:t>
      </w:r>
      <w:r w:rsidR="00B54315">
        <w:rPr>
          <w:lang w:val="fr-FR"/>
        </w:rPr>
        <w:t xml:space="preserve">de </w:t>
      </w:r>
      <w:r w:rsidR="004D6B5D">
        <w:rPr>
          <w:lang w:val="fr-FR"/>
        </w:rPr>
        <w:t xml:space="preserve">l’asthme ou </w:t>
      </w:r>
      <w:r w:rsidR="00B54315">
        <w:rPr>
          <w:lang w:val="fr-FR"/>
        </w:rPr>
        <w:t xml:space="preserve">une </w:t>
      </w:r>
      <w:r w:rsidR="004D6B5D">
        <w:rPr>
          <w:lang w:val="fr-FR"/>
        </w:rPr>
        <w:t xml:space="preserve">maladie pulmonaire obstructive </w:t>
      </w:r>
      <w:r w:rsidR="004D6B5D" w:rsidRPr="00547CEC">
        <w:rPr>
          <w:u w:val="single"/>
          <w:lang w:val="fr-FR"/>
        </w:rPr>
        <w:t xml:space="preserve">chronique </w:t>
      </w:r>
      <w:r w:rsidRPr="00547CEC">
        <w:rPr>
          <w:u w:val="single"/>
          <w:lang w:val="fr-FR"/>
        </w:rPr>
        <w:t>s’aggravant au fil du temps</w:t>
      </w:r>
      <w:r w:rsidR="004D6B5D">
        <w:rPr>
          <w:lang w:val="fr-FR"/>
        </w:rPr>
        <w:t xml:space="preserve"> </w:t>
      </w:r>
      <w:r>
        <w:rPr>
          <w:lang w:val="fr-FR"/>
        </w:rPr>
        <w:t>peut participer.</w:t>
      </w:r>
    </w:p>
    <w:p w14:paraId="14FDDD66" w14:textId="6A23575C" w:rsidR="00D059B3" w:rsidRDefault="00D059B3"/>
    <w:p w14:paraId="68DB654C" w14:textId="5B6CE9B8" w:rsidR="00D059B3" w:rsidRDefault="00B54315">
      <w:pPr>
        <w:rPr>
          <w:b/>
          <w:bCs/>
          <w:lang w:val="fr-FR"/>
        </w:rPr>
      </w:pPr>
      <w:r>
        <w:rPr>
          <w:b/>
          <w:bCs/>
          <w:lang w:val="fr-FR"/>
        </w:rPr>
        <w:t>Qu’est-ce qu’implique votre participation à l’étude ?</w:t>
      </w:r>
    </w:p>
    <w:p w14:paraId="4B584A09" w14:textId="0F1E31F0" w:rsidR="00D059B3" w:rsidRPr="00D059B3" w:rsidRDefault="00CE154C">
      <w:pPr>
        <w:rPr>
          <w:lang w:val="fr-FR"/>
        </w:rPr>
      </w:pPr>
      <w:r w:rsidRPr="00547CEC">
        <w:rPr>
          <w:u w:val="single"/>
          <w:lang w:val="fr-FR"/>
        </w:rPr>
        <w:t xml:space="preserve">La participation </w:t>
      </w:r>
      <w:r w:rsidR="00A045D0" w:rsidRPr="00547CEC">
        <w:rPr>
          <w:u w:val="single"/>
          <w:lang w:val="fr-FR"/>
        </w:rPr>
        <w:t>à cette étude est entièrement volontaire</w:t>
      </w:r>
      <w:r w:rsidR="00D059B3" w:rsidRPr="00547CEC">
        <w:rPr>
          <w:u w:val="single"/>
          <w:lang w:val="fr-FR"/>
        </w:rPr>
        <w:t xml:space="preserve">. </w:t>
      </w:r>
      <w:r w:rsidR="00D059B3">
        <w:rPr>
          <w:lang w:val="fr-FR"/>
        </w:rPr>
        <w:t>Cela veut</w:t>
      </w:r>
      <w:r>
        <w:rPr>
          <w:lang w:val="fr-FR"/>
        </w:rPr>
        <w:t xml:space="preserve"> </w:t>
      </w:r>
      <w:r w:rsidR="00D059B3">
        <w:rPr>
          <w:lang w:val="fr-FR"/>
        </w:rPr>
        <w:t>dire q</w:t>
      </w:r>
      <w:r>
        <w:rPr>
          <w:lang w:val="fr-FR"/>
        </w:rPr>
        <w:t>ue vous êtes</w:t>
      </w:r>
      <w:r w:rsidR="00D059B3">
        <w:rPr>
          <w:lang w:val="fr-FR"/>
        </w:rPr>
        <w:t xml:space="preserve"> totalement</w:t>
      </w:r>
      <w:r>
        <w:rPr>
          <w:lang w:val="fr-FR"/>
        </w:rPr>
        <w:t xml:space="preserve"> libre de choisir d’y participer ou non</w:t>
      </w:r>
      <w:r w:rsidR="00D059B3">
        <w:rPr>
          <w:lang w:val="fr-FR"/>
        </w:rPr>
        <w:t xml:space="preserve">. Si vous acceptez de participer, nous recueillerons des informations </w:t>
      </w:r>
      <w:r>
        <w:rPr>
          <w:lang w:val="fr-FR"/>
        </w:rPr>
        <w:t>vous concernant dans</w:t>
      </w:r>
      <w:r w:rsidR="00D059B3">
        <w:rPr>
          <w:lang w:val="fr-FR"/>
        </w:rPr>
        <w:t xml:space="preserve"> votre dossier médical.  </w:t>
      </w:r>
      <w:r w:rsidR="00A045D0" w:rsidRPr="00547CEC">
        <w:rPr>
          <w:u w:val="single"/>
          <w:lang w:val="fr-FR"/>
        </w:rPr>
        <w:t xml:space="preserve">Deux autres </w:t>
      </w:r>
      <w:r w:rsidR="00A045D0">
        <w:rPr>
          <w:lang w:val="fr-FR"/>
        </w:rPr>
        <w:t>éléments de l’étude</w:t>
      </w:r>
      <w:r w:rsidR="00D059B3">
        <w:rPr>
          <w:lang w:val="fr-FR"/>
        </w:rPr>
        <w:t xml:space="preserve"> sont facultatifs : (1) prélever un échantillon</w:t>
      </w:r>
      <w:r w:rsidR="00A045D0">
        <w:rPr>
          <w:lang w:val="fr-FR"/>
        </w:rPr>
        <w:t xml:space="preserve"> à partir</w:t>
      </w:r>
      <w:r w:rsidR="00D059B3">
        <w:rPr>
          <w:lang w:val="fr-FR"/>
        </w:rPr>
        <w:t xml:space="preserve"> de votre nez, gorge, salive et urine et (2) remplir un journal de symptômes quotidiens.  </w:t>
      </w:r>
    </w:p>
    <w:p w14:paraId="76FF23EC" w14:textId="77777777" w:rsidR="00231D26" w:rsidRPr="006A725D" w:rsidRDefault="00231D26">
      <w:pPr>
        <w:rPr>
          <w:lang w:val="fr-BE"/>
        </w:rPr>
      </w:pPr>
    </w:p>
    <w:p w14:paraId="24340058" w14:textId="7D8AB22C" w:rsidR="00EC3479" w:rsidRPr="00EC3479" w:rsidRDefault="00EC3479">
      <w:pPr>
        <w:rPr>
          <w:b/>
          <w:bCs/>
          <w:lang w:val="fr-FR"/>
        </w:rPr>
      </w:pPr>
      <w:r w:rsidRPr="00EC3479">
        <w:rPr>
          <w:b/>
          <w:bCs/>
          <w:lang w:val="fr-FR"/>
        </w:rPr>
        <w:t>Quels sont les avantages de participer</w:t>
      </w:r>
      <w:r w:rsidR="00A045D0">
        <w:rPr>
          <w:b/>
          <w:bCs/>
          <w:lang w:val="fr-FR"/>
        </w:rPr>
        <w:t xml:space="preserve"> à l’étude</w:t>
      </w:r>
      <w:r w:rsidRPr="00EC3479">
        <w:rPr>
          <w:b/>
          <w:bCs/>
          <w:lang w:val="fr-FR"/>
        </w:rPr>
        <w:t xml:space="preserve"> ?</w:t>
      </w:r>
    </w:p>
    <w:p w14:paraId="1D4D4F9B" w14:textId="6ECD490D" w:rsidR="00EC3479" w:rsidRPr="00FA3C54" w:rsidRDefault="00EC3479">
      <w:pPr>
        <w:rPr>
          <w:lang w:val="fr-FR"/>
        </w:rPr>
      </w:pPr>
      <w:r w:rsidRPr="00FA3C54">
        <w:rPr>
          <w:lang w:val="fr-FR"/>
        </w:rPr>
        <w:t>L’étude ne vous servira pas directement mais en participant vous nous aider</w:t>
      </w:r>
      <w:r w:rsidR="00CE154C">
        <w:rPr>
          <w:lang w:val="fr-FR"/>
        </w:rPr>
        <w:t>iez</w:t>
      </w:r>
      <w:r w:rsidRPr="00FA3C54">
        <w:rPr>
          <w:lang w:val="fr-FR"/>
        </w:rPr>
        <w:t xml:space="preserve"> à mieux comprendre </w:t>
      </w:r>
      <w:r w:rsidR="00CE154C">
        <w:rPr>
          <w:lang w:val="fr-FR"/>
        </w:rPr>
        <w:t xml:space="preserve">non seulement </w:t>
      </w:r>
      <w:r w:rsidRPr="00FA3C54">
        <w:rPr>
          <w:lang w:val="fr-FR"/>
        </w:rPr>
        <w:t xml:space="preserve">les infections pulmonaires </w:t>
      </w:r>
      <w:r w:rsidR="00CE154C">
        <w:rPr>
          <w:lang w:val="fr-FR"/>
        </w:rPr>
        <w:t>mais aussi</w:t>
      </w:r>
      <w:r w:rsidR="00CE154C" w:rsidRPr="00FA3C54">
        <w:rPr>
          <w:lang w:val="fr-FR"/>
        </w:rPr>
        <w:t xml:space="preserve"> </w:t>
      </w:r>
      <w:r w:rsidR="00CE154C">
        <w:rPr>
          <w:lang w:val="fr-FR"/>
        </w:rPr>
        <w:t>le profil des patients qui bénéficieraient de la vaccination</w:t>
      </w:r>
      <w:r w:rsidR="00A045D0" w:rsidRPr="00547CEC">
        <w:rPr>
          <w:u w:val="single"/>
          <w:lang w:val="fr-FR"/>
        </w:rPr>
        <w:t>. À l’avenir, c</w:t>
      </w:r>
      <w:r w:rsidRPr="00547CEC">
        <w:rPr>
          <w:u w:val="single"/>
          <w:lang w:val="fr-FR"/>
        </w:rPr>
        <w:t>ela pourrait potentiellement aider</w:t>
      </w:r>
      <w:r w:rsidR="00CE154C" w:rsidRPr="00547CEC">
        <w:rPr>
          <w:u w:val="single"/>
          <w:lang w:val="fr-FR"/>
        </w:rPr>
        <w:t xml:space="preserve"> </w:t>
      </w:r>
      <w:r w:rsidR="00A045D0" w:rsidRPr="00547CEC">
        <w:rPr>
          <w:u w:val="single"/>
          <w:lang w:val="fr-FR"/>
        </w:rPr>
        <w:t>d’autres patients comme vous</w:t>
      </w:r>
      <w:r w:rsidRPr="00FA3C54">
        <w:rPr>
          <w:lang w:val="fr-FR"/>
        </w:rPr>
        <w:t>.</w:t>
      </w:r>
    </w:p>
    <w:p w14:paraId="7ABFED83" w14:textId="3007B5EC" w:rsidR="00824FFE" w:rsidRDefault="00824FFE"/>
    <w:p w14:paraId="32DAF7FA" w14:textId="7198CB86" w:rsidR="00824FFE" w:rsidRPr="00824FFE" w:rsidRDefault="00CE154C">
      <w:pPr>
        <w:rPr>
          <w:b/>
          <w:bCs/>
          <w:lang w:val="fr-FR"/>
        </w:rPr>
      </w:pPr>
      <w:r w:rsidRPr="00824FFE">
        <w:rPr>
          <w:b/>
          <w:bCs/>
          <w:lang w:val="fr-FR"/>
        </w:rPr>
        <w:t>Y</w:t>
      </w:r>
      <w:r w:rsidR="00824FFE" w:rsidRPr="00824FFE">
        <w:rPr>
          <w:b/>
          <w:bCs/>
          <w:lang w:val="fr-FR"/>
        </w:rPr>
        <w:t xml:space="preserve"> a-t-il des risques</w:t>
      </w:r>
      <w:r w:rsidR="00824FFE">
        <w:rPr>
          <w:b/>
          <w:bCs/>
          <w:lang w:val="fr-FR"/>
        </w:rPr>
        <w:t xml:space="preserve"> </w:t>
      </w:r>
      <w:r w:rsidR="00824FFE" w:rsidRPr="00824FFE">
        <w:rPr>
          <w:b/>
          <w:bCs/>
          <w:lang w:val="fr-FR"/>
        </w:rPr>
        <w:t>?</w:t>
      </w:r>
    </w:p>
    <w:p w14:paraId="77731C6B" w14:textId="4E7DCAD6" w:rsidR="00824FFE" w:rsidRPr="00824FFE" w:rsidRDefault="00824FFE">
      <w:pPr>
        <w:rPr>
          <w:lang w:val="fr-FR"/>
        </w:rPr>
      </w:pPr>
      <w:r>
        <w:rPr>
          <w:lang w:val="fr-FR"/>
        </w:rPr>
        <w:t xml:space="preserve">Prélever des échantillons </w:t>
      </w:r>
      <w:r w:rsidR="00AB5D96">
        <w:rPr>
          <w:lang w:val="fr-FR"/>
        </w:rPr>
        <w:t xml:space="preserve">à partir </w:t>
      </w:r>
      <w:r>
        <w:rPr>
          <w:lang w:val="fr-FR"/>
        </w:rPr>
        <w:t xml:space="preserve">du nez et de la gorge pourrait être un peu désagréable et </w:t>
      </w:r>
      <w:r w:rsidR="00CE154C">
        <w:rPr>
          <w:lang w:val="fr-FR"/>
        </w:rPr>
        <w:t>comporte un</w:t>
      </w:r>
      <w:r w:rsidR="00871975">
        <w:rPr>
          <w:lang w:val="fr-FR"/>
        </w:rPr>
        <w:t xml:space="preserve"> faible risque</w:t>
      </w:r>
      <w:r>
        <w:rPr>
          <w:lang w:val="fr-FR"/>
        </w:rPr>
        <w:t xml:space="preserve"> de provoquer des saignements légers du nez.</w:t>
      </w:r>
    </w:p>
    <w:p w14:paraId="78F20F5D" w14:textId="77777777" w:rsidR="002A7232" w:rsidRPr="006A725D" w:rsidRDefault="002A7232">
      <w:pPr>
        <w:rPr>
          <w:lang w:val="fr-BE"/>
        </w:rPr>
      </w:pPr>
    </w:p>
    <w:p w14:paraId="06CA9583" w14:textId="2DF0285A" w:rsidR="00FA3C54" w:rsidRDefault="00FA3C54">
      <w:pPr>
        <w:rPr>
          <w:b/>
          <w:bCs/>
          <w:lang w:val="fr-FR"/>
        </w:rPr>
      </w:pPr>
      <w:r w:rsidRPr="00FA3C54">
        <w:rPr>
          <w:b/>
          <w:bCs/>
          <w:lang w:val="fr-FR"/>
        </w:rPr>
        <w:t xml:space="preserve">Est-ce que </w:t>
      </w:r>
      <w:r>
        <w:rPr>
          <w:b/>
          <w:bCs/>
          <w:lang w:val="fr-FR"/>
        </w:rPr>
        <w:t>mes soins ou traitement</w:t>
      </w:r>
      <w:r w:rsidR="00A045D0">
        <w:rPr>
          <w:b/>
          <w:bCs/>
          <w:lang w:val="fr-FR"/>
        </w:rPr>
        <w:t>s</w:t>
      </w:r>
      <w:r>
        <w:rPr>
          <w:b/>
          <w:bCs/>
          <w:lang w:val="fr-FR"/>
        </w:rPr>
        <w:t xml:space="preserve"> </w:t>
      </w:r>
      <w:r w:rsidR="006A725D">
        <w:rPr>
          <w:b/>
          <w:bCs/>
          <w:lang w:val="fr-FR"/>
        </w:rPr>
        <w:t>habituels</w:t>
      </w:r>
      <w:r>
        <w:rPr>
          <w:b/>
          <w:bCs/>
          <w:lang w:val="fr-FR"/>
        </w:rPr>
        <w:t xml:space="preserve"> seront affectés ?</w:t>
      </w:r>
    </w:p>
    <w:p w14:paraId="1CF4C58E" w14:textId="4C86EAD9" w:rsidR="00FA3C54" w:rsidRPr="00FA3C54" w:rsidRDefault="00FA3C54">
      <w:pPr>
        <w:rPr>
          <w:lang w:val="fr-FR"/>
        </w:rPr>
      </w:pPr>
      <w:r>
        <w:rPr>
          <w:lang w:val="fr-FR"/>
        </w:rPr>
        <w:t xml:space="preserve">Votre choix de participer ou non </w:t>
      </w:r>
      <w:r w:rsidR="00E43E10">
        <w:rPr>
          <w:lang w:val="fr-FR"/>
        </w:rPr>
        <w:t xml:space="preserve">à </w:t>
      </w:r>
      <w:r>
        <w:rPr>
          <w:lang w:val="fr-FR"/>
        </w:rPr>
        <w:t>l’étude n’affectera aucunement vos soins ou traitement</w:t>
      </w:r>
      <w:r w:rsidR="00A045D0">
        <w:rPr>
          <w:lang w:val="fr-FR"/>
        </w:rPr>
        <w:t>s</w:t>
      </w:r>
      <w:r>
        <w:rPr>
          <w:lang w:val="fr-FR"/>
        </w:rPr>
        <w:t xml:space="preserve"> </w:t>
      </w:r>
      <w:r w:rsidR="00A045D0">
        <w:rPr>
          <w:lang w:val="fr-FR"/>
        </w:rPr>
        <w:t>normaux</w:t>
      </w:r>
      <w:r>
        <w:rPr>
          <w:lang w:val="fr-FR"/>
        </w:rPr>
        <w:t>.</w:t>
      </w:r>
    </w:p>
    <w:p w14:paraId="5A0588B4" w14:textId="215A5648" w:rsidR="00FA3C54" w:rsidRDefault="00FA3C54"/>
    <w:p w14:paraId="21ACC96C" w14:textId="1FFE1D0D" w:rsidR="00FA3C54" w:rsidRDefault="00FA3C54">
      <w:pPr>
        <w:rPr>
          <w:b/>
          <w:bCs/>
          <w:lang w:val="fr-FR"/>
        </w:rPr>
      </w:pPr>
      <w:r>
        <w:rPr>
          <w:b/>
          <w:bCs/>
          <w:lang w:val="fr-FR"/>
        </w:rPr>
        <w:t>Pourquoi devrais-je participer ?</w:t>
      </w:r>
    </w:p>
    <w:p w14:paraId="72AD4779" w14:textId="0130C1BF" w:rsidR="00FA3C54" w:rsidRPr="00FA3C54" w:rsidRDefault="00FA3C54">
      <w:pPr>
        <w:rPr>
          <w:lang w:val="fr-FR"/>
        </w:rPr>
      </w:pPr>
      <w:r>
        <w:rPr>
          <w:lang w:val="fr-FR"/>
        </w:rPr>
        <w:t xml:space="preserve">Nous aimerions que vous participiez </w:t>
      </w:r>
      <w:r w:rsidR="00E43E10">
        <w:rPr>
          <w:lang w:val="fr-FR"/>
        </w:rPr>
        <w:t xml:space="preserve">à </w:t>
      </w:r>
      <w:r>
        <w:rPr>
          <w:lang w:val="fr-FR"/>
        </w:rPr>
        <w:t xml:space="preserve">cette étude afin </w:t>
      </w:r>
      <w:r w:rsidR="00A045D0">
        <w:rPr>
          <w:lang w:val="fr-FR"/>
        </w:rPr>
        <w:t>de nous aider à mieux comprendre</w:t>
      </w:r>
      <w:r>
        <w:rPr>
          <w:lang w:val="fr-FR"/>
        </w:rPr>
        <w:t xml:space="preserve"> les infections pulmonaires – </w:t>
      </w:r>
      <w:r w:rsidR="00E43E10">
        <w:rPr>
          <w:lang w:val="fr-FR"/>
        </w:rPr>
        <w:t xml:space="preserve">dans quelle mesure </w:t>
      </w:r>
      <w:r w:rsidR="00A045D0" w:rsidRPr="00547CEC">
        <w:rPr>
          <w:u w:val="single"/>
          <w:lang w:val="fr-FR"/>
        </w:rPr>
        <w:t>sont-elles</w:t>
      </w:r>
      <w:r>
        <w:rPr>
          <w:lang w:val="fr-FR"/>
        </w:rPr>
        <w:t xml:space="preserve"> répandues, quel</w:t>
      </w:r>
      <w:r w:rsidR="008A4BE0">
        <w:rPr>
          <w:lang w:val="fr-FR"/>
        </w:rPr>
        <w:t>(le)</w:t>
      </w:r>
      <w:r>
        <w:rPr>
          <w:lang w:val="fr-FR"/>
        </w:rPr>
        <w:t xml:space="preserve"> bactérie ou virus cause les infections, quels patients sont </w:t>
      </w:r>
      <w:r w:rsidR="00E43E10">
        <w:rPr>
          <w:lang w:val="fr-FR"/>
        </w:rPr>
        <w:t>les plus à</w:t>
      </w:r>
      <w:r>
        <w:rPr>
          <w:lang w:val="fr-FR"/>
        </w:rPr>
        <w:t xml:space="preserve"> risque and combien d’infections pourraient être empêchées par de nouveaux vaccins</w:t>
      </w:r>
      <w:r w:rsidRPr="00547CEC">
        <w:rPr>
          <w:u w:val="single"/>
          <w:lang w:val="fr-FR"/>
        </w:rPr>
        <w:t xml:space="preserve">. </w:t>
      </w:r>
      <w:r w:rsidR="00A045D0" w:rsidRPr="00547CEC">
        <w:rPr>
          <w:u w:val="single"/>
          <w:lang w:val="fr-FR"/>
        </w:rPr>
        <w:t>Vous recevrez</w:t>
      </w:r>
      <w:r w:rsidRPr="00547CEC">
        <w:rPr>
          <w:u w:val="single"/>
          <w:lang w:val="fr-FR"/>
        </w:rPr>
        <w:t xml:space="preserve"> des bons</w:t>
      </w:r>
      <w:r>
        <w:rPr>
          <w:lang w:val="fr-FR"/>
        </w:rPr>
        <w:t xml:space="preserve"> pour </w:t>
      </w:r>
      <w:r w:rsidR="00161B08">
        <w:rPr>
          <w:lang w:val="fr-FR"/>
        </w:rPr>
        <w:t>compenser le</w:t>
      </w:r>
      <w:r>
        <w:rPr>
          <w:lang w:val="fr-FR"/>
        </w:rPr>
        <w:t xml:space="preserve"> temps</w:t>
      </w:r>
      <w:r w:rsidR="00161B08">
        <w:rPr>
          <w:lang w:val="fr-FR"/>
        </w:rPr>
        <w:t xml:space="preserve"> que vous nous aurez accordé</w:t>
      </w:r>
      <w:r>
        <w:rPr>
          <w:lang w:val="fr-FR"/>
        </w:rPr>
        <w:t>.</w:t>
      </w:r>
    </w:p>
    <w:p w14:paraId="5227AD12" w14:textId="16826977" w:rsidR="001031D2" w:rsidRDefault="001031D2"/>
    <w:p w14:paraId="2414A64A" w14:textId="2114EA57" w:rsidR="008A4BE0" w:rsidRPr="008A4BE0" w:rsidRDefault="008A4BE0">
      <w:pPr>
        <w:rPr>
          <w:b/>
          <w:bCs/>
          <w:lang w:val="fr-FR"/>
        </w:rPr>
      </w:pPr>
      <w:r w:rsidRPr="008A4BE0">
        <w:rPr>
          <w:b/>
          <w:bCs/>
          <w:lang w:val="fr-FR"/>
        </w:rPr>
        <w:t>Quel</w:t>
      </w:r>
      <w:r w:rsidR="00161B08">
        <w:rPr>
          <w:b/>
          <w:bCs/>
          <w:lang w:val="fr-FR"/>
        </w:rPr>
        <w:t>le</w:t>
      </w:r>
      <w:r w:rsidRPr="008A4BE0">
        <w:rPr>
          <w:b/>
          <w:bCs/>
          <w:lang w:val="fr-FR"/>
        </w:rPr>
        <w:t>s informations ou données</w:t>
      </w:r>
      <w:r>
        <w:rPr>
          <w:b/>
          <w:bCs/>
          <w:lang w:val="fr-FR"/>
        </w:rPr>
        <w:t xml:space="preserve"> recueillerons-nous ?</w:t>
      </w:r>
      <w:r w:rsidRPr="008A4BE0">
        <w:rPr>
          <w:b/>
          <w:bCs/>
          <w:lang w:val="fr-FR"/>
        </w:rPr>
        <w:t xml:space="preserve"> </w:t>
      </w:r>
    </w:p>
    <w:p w14:paraId="6C1F9DCF" w14:textId="2A4D8BFA" w:rsidR="008A4BE0" w:rsidRDefault="00161B08">
      <w:pPr>
        <w:rPr>
          <w:lang w:val="fr-FR"/>
        </w:rPr>
      </w:pPr>
      <w:r>
        <w:rPr>
          <w:lang w:val="fr-FR"/>
        </w:rPr>
        <w:lastRenderedPageBreak/>
        <w:t xml:space="preserve">Via </w:t>
      </w:r>
      <w:r w:rsidRPr="008A4BE0">
        <w:rPr>
          <w:lang w:val="fr-FR"/>
        </w:rPr>
        <w:t>votre dossier médical</w:t>
      </w:r>
      <w:r>
        <w:rPr>
          <w:lang w:val="fr-FR"/>
        </w:rPr>
        <w:t>,</w:t>
      </w:r>
      <w:r w:rsidRPr="008A4BE0">
        <w:rPr>
          <w:lang w:val="fr-FR"/>
        </w:rPr>
        <w:t xml:space="preserve"> </w:t>
      </w:r>
      <w:r>
        <w:rPr>
          <w:lang w:val="fr-FR"/>
        </w:rPr>
        <w:t>n</w:t>
      </w:r>
      <w:r w:rsidR="008A4BE0" w:rsidRPr="008A4BE0">
        <w:rPr>
          <w:lang w:val="fr-FR"/>
        </w:rPr>
        <w:t xml:space="preserve">ous recueillerons des informations </w:t>
      </w:r>
      <w:r>
        <w:rPr>
          <w:lang w:val="fr-FR"/>
        </w:rPr>
        <w:t>sur vous</w:t>
      </w:r>
      <w:r w:rsidRPr="008A4BE0">
        <w:rPr>
          <w:lang w:val="fr-FR"/>
        </w:rPr>
        <w:t xml:space="preserve"> </w:t>
      </w:r>
      <w:r w:rsidR="008A4BE0">
        <w:rPr>
          <w:lang w:val="fr-FR"/>
        </w:rPr>
        <w:t xml:space="preserve">(par exemple, votre âge, sexe et origine ethnique) et </w:t>
      </w:r>
      <w:r>
        <w:rPr>
          <w:lang w:val="fr-FR"/>
        </w:rPr>
        <w:t xml:space="preserve">sur </w:t>
      </w:r>
      <w:r w:rsidR="008A4BE0">
        <w:rPr>
          <w:lang w:val="fr-FR"/>
        </w:rPr>
        <w:t xml:space="preserve">votre maladie (par exemple vos maladies </w:t>
      </w:r>
      <w:r>
        <w:rPr>
          <w:lang w:val="fr-FR"/>
        </w:rPr>
        <w:t>chroniques</w:t>
      </w:r>
      <w:r w:rsidR="008A4BE0">
        <w:rPr>
          <w:lang w:val="fr-FR"/>
        </w:rPr>
        <w:t xml:space="preserve">, vos </w:t>
      </w:r>
      <w:r w:rsidR="008A4BE0" w:rsidRPr="00547CEC">
        <w:rPr>
          <w:u w:val="single"/>
          <w:lang w:val="fr-FR"/>
        </w:rPr>
        <w:t xml:space="preserve">visites </w:t>
      </w:r>
      <w:r w:rsidR="00A045D0" w:rsidRPr="00547CEC">
        <w:rPr>
          <w:u w:val="single"/>
          <w:lang w:val="fr-FR"/>
        </w:rPr>
        <w:t xml:space="preserve">chez un </w:t>
      </w:r>
      <w:r w:rsidR="008A4BE0" w:rsidRPr="00547CEC">
        <w:rPr>
          <w:u w:val="single"/>
          <w:lang w:val="fr-FR"/>
        </w:rPr>
        <w:t>omnipraticien</w:t>
      </w:r>
      <w:r w:rsidR="00A045D0" w:rsidRPr="00547CEC">
        <w:rPr>
          <w:u w:val="single"/>
          <w:lang w:val="fr-FR"/>
        </w:rPr>
        <w:t>, séjours</w:t>
      </w:r>
      <w:r w:rsidR="008A4BE0" w:rsidRPr="00547CEC">
        <w:rPr>
          <w:u w:val="single"/>
          <w:lang w:val="fr-FR"/>
        </w:rPr>
        <w:t xml:space="preserve"> à l’hôpital</w:t>
      </w:r>
      <w:r w:rsidR="008A4BE0">
        <w:rPr>
          <w:lang w:val="fr-FR"/>
        </w:rPr>
        <w:t xml:space="preserve"> et le traitement qui vous est donné). Nous vous poserons des questions </w:t>
      </w:r>
      <w:r>
        <w:rPr>
          <w:lang w:val="fr-FR"/>
        </w:rPr>
        <w:t xml:space="preserve">pour savoir, </w:t>
      </w:r>
      <w:r w:rsidR="008A4BE0">
        <w:rPr>
          <w:lang w:val="fr-FR"/>
        </w:rPr>
        <w:t>par exemple</w:t>
      </w:r>
      <w:r>
        <w:rPr>
          <w:lang w:val="fr-FR"/>
        </w:rPr>
        <w:t>,</w:t>
      </w:r>
      <w:r w:rsidR="008A4BE0">
        <w:rPr>
          <w:lang w:val="fr-FR"/>
        </w:rPr>
        <w:t xml:space="preserve"> si vous avez </w:t>
      </w:r>
      <w:r>
        <w:rPr>
          <w:lang w:val="fr-FR"/>
        </w:rPr>
        <w:t xml:space="preserve">déjà </w:t>
      </w:r>
      <w:r w:rsidR="008A4BE0">
        <w:rPr>
          <w:lang w:val="fr-FR"/>
        </w:rPr>
        <w:t>fumé et</w:t>
      </w:r>
      <w:r>
        <w:rPr>
          <w:lang w:val="fr-FR"/>
        </w:rPr>
        <w:t xml:space="preserve"> pour connaître</w:t>
      </w:r>
      <w:r w:rsidR="008A4BE0">
        <w:rPr>
          <w:lang w:val="fr-FR"/>
        </w:rPr>
        <w:t xml:space="preserve"> votre fréquence respiratoire, fréquence cardiaque, tension artérielle, </w:t>
      </w:r>
      <w:r w:rsidR="00AB5D96">
        <w:rPr>
          <w:lang w:val="fr-FR"/>
        </w:rPr>
        <w:t>niveaux d’</w:t>
      </w:r>
      <w:r w:rsidR="008A4BE0">
        <w:rPr>
          <w:lang w:val="fr-FR"/>
        </w:rPr>
        <w:t>oxygène, température, taille et poids.</w:t>
      </w:r>
    </w:p>
    <w:p w14:paraId="38556B8D" w14:textId="400BDA70" w:rsidR="008A4BE0" w:rsidRDefault="008A4BE0">
      <w:pPr>
        <w:rPr>
          <w:lang w:val="fr-FR"/>
        </w:rPr>
      </w:pPr>
    </w:p>
    <w:p w14:paraId="21C7C8D7" w14:textId="33D9945A" w:rsidR="008A4BE0" w:rsidRDefault="008A4BE0">
      <w:pPr>
        <w:rPr>
          <w:lang w:val="fr-FR"/>
        </w:rPr>
      </w:pPr>
      <w:r>
        <w:rPr>
          <w:lang w:val="fr-FR"/>
        </w:rPr>
        <w:t xml:space="preserve">Pour découvrir quel(le) bactérie ou virus a causé votre maladie, nous prélèverons des échantillons </w:t>
      </w:r>
      <w:r w:rsidR="00014DC2">
        <w:rPr>
          <w:lang w:val="fr-FR"/>
        </w:rPr>
        <w:t xml:space="preserve">à partir de votre nez, </w:t>
      </w:r>
      <w:r>
        <w:rPr>
          <w:lang w:val="fr-FR"/>
        </w:rPr>
        <w:t xml:space="preserve">gorge, salive et urine.  </w:t>
      </w:r>
    </w:p>
    <w:p w14:paraId="0B9FBF7C" w14:textId="0A819EA3" w:rsidR="008A4BE0" w:rsidRDefault="008A4BE0">
      <w:pPr>
        <w:rPr>
          <w:lang w:val="fr-FR"/>
        </w:rPr>
      </w:pPr>
    </w:p>
    <w:p w14:paraId="29AF9B99" w14:textId="4CDFD73B" w:rsidR="008A4BE0" w:rsidRPr="008A4BE0" w:rsidRDefault="008A4BE0">
      <w:pPr>
        <w:rPr>
          <w:lang w:val="fr-FR"/>
        </w:rPr>
      </w:pPr>
      <w:r>
        <w:rPr>
          <w:lang w:val="fr-FR"/>
        </w:rPr>
        <w:t xml:space="preserve">Nous vous demanderons aussi </w:t>
      </w:r>
      <w:r w:rsidRPr="00547CEC">
        <w:rPr>
          <w:u w:val="single"/>
          <w:lang w:val="fr-FR"/>
        </w:rPr>
        <w:t>de remplir un journal</w:t>
      </w:r>
      <w:r w:rsidR="00A045D0" w:rsidRPr="00547CEC">
        <w:rPr>
          <w:u w:val="single"/>
          <w:lang w:val="fr-FR"/>
        </w:rPr>
        <w:t xml:space="preserve"> quotidien</w:t>
      </w:r>
      <w:r>
        <w:rPr>
          <w:lang w:val="fr-FR"/>
        </w:rPr>
        <w:t xml:space="preserve"> </w:t>
      </w:r>
      <w:r w:rsidR="00A045D0">
        <w:rPr>
          <w:lang w:val="fr-FR"/>
        </w:rPr>
        <w:t>concernant</w:t>
      </w:r>
      <w:r w:rsidR="00014DC2">
        <w:rPr>
          <w:lang w:val="fr-FR"/>
        </w:rPr>
        <w:t xml:space="preserve"> </w:t>
      </w:r>
      <w:r>
        <w:rPr>
          <w:lang w:val="fr-FR"/>
        </w:rPr>
        <w:t>votre maladie jusqu’</w:t>
      </w:r>
      <w:r w:rsidR="00014DC2">
        <w:rPr>
          <w:lang w:val="fr-FR"/>
        </w:rPr>
        <w:t>au</w:t>
      </w:r>
      <w:r>
        <w:rPr>
          <w:lang w:val="fr-FR"/>
        </w:rPr>
        <w:t xml:space="preserve"> jour où</w:t>
      </w:r>
      <w:r w:rsidR="0025638E">
        <w:rPr>
          <w:lang w:val="fr-FR"/>
        </w:rPr>
        <w:t xml:space="preserve"> vous n’a</w:t>
      </w:r>
      <w:r w:rsidR="00014DC2">
        <w:rPr>
          <w:lang w:val="fr-FR"/>
        </w:rPr>
        <w:t>urez</w:t>
      </w:r>
      <w:r w:rsidR="0025638E">
        <w:rPr>
          <w:lang w:val="fr-FR"/>
        </w:rPr>
        <w:t xml:space="preserve"> plus de symptômes</w:t>
      </w:r>
      <w:r w:rsidR="0025638E" w:rsidRPr="0025638E">
        <w:rPr>
          <w:color w:val="FF0000"/>
          <w:lang w:val="fr-FR"/>
        </w:rPr>
        <w:t xml:space="preserve"> </w:t>
      </w:r>
      <w:r w:rsidR="00A045D0" w:rsidRPr="00547CEC">
        <w:rPr>
          <w:u w:val="single"/>
          <w:lang w:val="fr-FR"/>
        </w:rPr>
        <w:t>depuis</w:t>
      </w:r>
      <w:r w:rsidR="0025638E" w:rsidRPr="00547CEC">
        <w:rPr>
          <w:u w:val="single"/>
          <w:lang w:val="fr-FR"/>
        </w:rPr>
        <w:t xml:space="preserve"> 28 jours</w:t>
      </w:r>
      <w:r w:rsidR="0025638E">
        <w:rPr>
          <w:lang w:val="fr-FR"/>
        </w:rPr>
        <w:t xml:space="preserve">. </w:t>
      </w:r>
      <w:r w:rsidR="00014DC2">
        <w:rPr>
          <w:lang w:val="fr-FR"/>
        </w:rPr>
        <w:t xml:space="preserve">Compléter le journal </w:t>
      </w:r>
      <w:r w:rsidR="0025638E">
        <w:rPr>
          <w:lang w:val="fr-FR"/>
        </w:rPr>
        <w:t xml:space="preserve">ne devrait pas </w:t>
      </w:r>
      <w:r w:rsidR="00014DC2">
        <w:rPr>
          <w:lang w:val="fr-FR"/>
        </w:rPr>
        <w:t xml:space="preserve">prendre </w:t>
      </w:r>
      <w:r w:rsidR="0025638E">
        <w:rPr>
          <w:lang w:val="fr-FR"/>
        </w:rPr>
        <w:t>p</w:t>
      </w:r>
      <w:r w:rsidR="00014DC2">
        <w:rPr>
          <w:lang w:val="fr-FR"/>
        </w:rPr>
        <w:t>l</w:t>
      </w:r>
      <w:r w:rsidR="0025638E">
        <w:rPr>
          <w:lang w:val="fr-FR"/>
        </w:rPr>
        <w:t>us de 5 minutes par jou</w:t>
      </w:r>
      <w:r w:rsidR="00014DC2">
        <w:rPr>
          <w:lang w:val="fr-FR"/>
        </w:rPr>
        <w:t>r</w:t>
      </w:r>
      <w:r w:rsidR="0025638E">
        <w:rPr>
          <w:lang w:val="fr-FR"/>
        </w:rPr>
        <w:t xml:space="preserve">. Si vous continuez à avoir des </w:t>
      </w:r>
      <w:r w:rsidR="00014DC2">
        <w:rPr>
          <w:lang w:val="fr-FR"/>
        </w:rPr>
        <w:t>symptômes</w:t>
      </w:r>
      <w:r w:rsidR="0025638E">
        <w:rPr>
          <w:lang w:val="fr-FR"/>
        </w:rPr>
        <w:t xml:space="preserve">, nous </w:t>
      </w:r>
      <w:r w:rsidR="00014DC2">
        <w:rPr>
          <w:lang w:val="fr-FR"/>
        </w:rPr>
        <w:t xml:space="preserve">souhaiterions </w:t>
      </w:r>
      <w:r w:rsidR="0025638E">
        <w:rPr>
          <w:lang w:val="fr-FR"/>
        </w:rPr>
        <w:t>vous suivre tous les 2 à 4 semaines pendant 12 mois.</w:t>
      </w:r>
    </w:p>
    <w:p w14:paraId="524CCF80" w14:textId="48ED9595" w:rsidR="005C606E" w:rsidRDefault="005C606E"/>
    <w:p w14:paraId="13E21683" w14:textId="4250CB4C" w:rsidR="003D3BA7" w:rsidRPr="00D53F35" w:rsidRDefault="003D3BA7">
      <w:pPr>
        <w:rPr>
          <w:b/>
          <w:bCs/>
          <w:lang w:val="fr-FR"/>
        </w:rPr>
      </w:pPr>
      <w:r w:rsidRPr="00D53F35">
        <w:rPr>
          <w:b/>
          <w:bCs/>
          <w:lang w:val="fr-FR"/>
        </w:rPr>
        <w:t xml:space="preserve">Que se passera-t-il avec mes informations ? </w:t>
      </w:r>
      <w:r w:rsidRPr="00A045D0">
        <w:rPr>
          <w:b/>
          <w:bCs/>
          <w:u w:val="single"/>
          <w:lang w:val="fr-FR"/>
        </w:rPr>
        <w:t>Qu</w:t>
      </w:r>
      <w:r w:rsidR="00D53F35" w:rsidRPr="00A045D0">
        <w:rPr>
          <w:b/>
          <w:bCs/>
          <w:u w:val="single"/>
          <w:lang w:val="fr-FR"/>
        </w:rPr>
        <w:t>i</w:t>
      </w:r>
      <w:r w:rsidRPr="00A045D0">
        <w:rPr>
          <w:b/>
          <w:bCs/>
          <w:u w:val="single"/>
          <w:lang w:val="fr-FR"/>
        </w:rPr>
        <w:t xml:space="preserve"> aura accès</w:t>
      </w:r>
      <w:r w:rsidRPr="00D53F35">
        <w:rPr>
          <w:b/>
          <w:bCs/>
          <w:lang w:val="fr-FR"/>
        </w:rPr>
        <w:t xml:space="preserve"> ?</w:t>
      </w:r>
    </w:p>
    <w:p w14:paraId="69986DC3" w14:textId="5878A721" w:rsidR="003D3BA7" w:rsidRPr="003D3BA7" w:rsidRDefault="003D3BA7">
      <w:pPr>
        <w:rPr>
          <w:lang w:val="fr-FR"/>
        </w:rPr>
      </w:pPr>
      <w:r>
        <w:rPr>
          <w:lang w:val="fr-FR"/>
        </w:rPr>
        <w:t xml:space="preserve">Très peu de personnes </w:t>
      </w:r>
      <w:r w:rsidR="00014DC2">
        <w:rPr>
          <w:lang w:val="fr-FR"/>
        </w:rPr>
        <w:t>seront autorisées à accéder</w:t>
      </w:r>
      <w:r w:rsidR="00A045D0">
        <w:rPr>
          <w:lang w:val="fr-FR"/>
        </w:rPr>
        <w:t xml:space="preserve"> les informations. </w:t>
      </w:r>
      <w:r w:rsidR="00A045D0" w:rsidRPr="00A045D0">
        <w:rPr>
          <w:u w:val="single"/>
          <w:lang w:val="fr-FR"/>
        </w:rPr>
        <w:t xml:space="preserve">Elles </w:t>
      </w:r>
      <w:r w:rsidRPr="00A045D0">
        <w:rPr>
          <w:u w:val="single"/>
          <w:lang w:val="fr-FR"/>
        </w:rPr>
        <w:t>seront stockées</w:t>
      </w:r>
      <w:r w:rsidR="00A045D0" w:rsidRPr="00A045D0">
        <w:rPr>
          <w:u w:val="single"/>
          <w:lang w:val="fr-FR"/>
        </w:rPr>
        <w:t xml:space="preserve"> en toute sécurité à Bristol</w:t>
      </w:r>
      <w:r w:rsidRPr="00A045D0">
        <w:rPr>
          <w:u w:val="single"/>
          <w:lang w:val="fr-FR"/>
        </w:rPr>
        <w:t xml:space="preserve"> sur un ordinateur crypté avec un mot de passe.</w:t>
      </w:r>
      <w:r>
        <w:rPr>
          <w:lang w:val="fr-FR"/>
        </w:rPr>
        <w:t xml:space="preserve"> Vos informations seront stockées sur une base de données avec un numéro de code </w:t>
      </w:r>
      <w:r w:rsidRPr="00A045D0">
        <w:rPr>
          <w:u w:val="single"/>
          <w:lang w:val="fr-FR"/>
        </w:rPr>
        <w:t xml:space="preserve">afin </w:t>
      </w:r>
      <w:r w:rsidR="00A045D0" w:rsidRPr="00A045D0">
        <w:rPr>
          <w:u w:val="single"/>
          <w:lang w:val="fr-FR"/>
        </w:rPr>
        <w:t>que vous ne puissiez pas être identifié</w:t>
      </w:r>
      <w:r w:rsidRPr="00A045D0">
        <w:rPr>
          <w:u w:val="single"/>
          <w:lang w:val="fr-FR"/>
        </w:rPr>
        <w:t>.</w:t>
      </w:r>
      <w:r>
        <w:rPr>
          <w:lang w:val="fr-FR"/>
        </w:rPr>
        <w:t xml:space="preserve"> Les informations seront </w:t>
      </w:r>
      <w:r w:rsidR="00974395">
        <w:rPr>
          <w:lang w:val="fr-FR"/>
        </w:rPr>
        <w:t xml:space="preserve">détenues </w:t>
      </w:r>
      <w:r>
        <w:rPr>
          <w:lang w:val="fr-FR"/>
        </w:rPr>
        <w:t>par l’université de Bristol</w:t>
      </w:r>
      <w:r w:rsidR="00D53F35">
        <w:rPr>
          <w:lang w:val="fr-FR"/>
        </w:rPr>
        <w:t xml:space="preserve"> </w:t>
      </w:r>
      <w:r w:rsidR="00014DC2">
        <w:rPr>
          <w:lang w:val="fr-FR"/>
        </w:rPr>
        <w:t>pendant maximum</w:t>
      </w:r>
      <w:r w:rsidR="00387AE9">
        <w:rPr>
          <w:lang w:val="fr-FR"/>
        </w:rPr>
        <w:t xml:space="preserve"> </w:t>
      </w:r>
      <w:r w:rsidR="00D53F35">
        <w:rPr>
          <w:lang w:val="fr-FR"/>
        </w:rPr>
        <w:t xml:space="preserve">15 ans conformément </w:t>
      </w:r>
      <w:r w:rsidR="00014DC2">
        <w:rPr>
          <w:lang w:val="fr-FR"/>
        </w:rPr>
        <w:t xml:space="preserve">aux </w:t>
      </w:r>
      <w:r w:rsidR="00387AE9">
        <w:rPr>
          <w:lang w:val="fr-FR"/>
        </w:rPr>
        <w:t>règlement</w:t>
      </w:r>
      <w:r w:rsidR="00014DC2">
        <w:rPr>
          <w:lang w:val="fr-FR"/>
        </w:rPr>
        <w:t xml:space="preserve">ations </w:t>
      </w:r>
      <w:r w:rsidR="00387AE9">
        <w:rPr>
          <w:lang w:val="fr-FR"/>
        </w:rPr>
        <w:t xml:space="preserve">du </w:t>
      </w:r>
      <w:r w:rsidR="00014DC2">
        <w:rPr>
          <w:lang w:val="fr-FR"/>
        </w:rPr>
        <w:t>R</w:t>
      </w:r>
      <w:r w:rsidR="00387AE9">
        <w:rPr>
          <w:lang w:val="fr-FR"/>
        </w:rPr>
        <w:t xml:space="preserve">oyaume </w:t>
      </w:r>
      <w:r w:rsidR="00014DC2">
        <w:rPr>
          <w:lang w:val="fr-FR"/>
        </w:rPr>
        <w:t>U</w:t>
      </w:r>
      <w:r w:rsidR="00387AE9">
        <w:rPr>
          <w:lang w:val="fr-FR"/>
        </w:rPr>
        <w:t>ni</w:t>
      </w:r>
      <w:r w:rsidR="00974395">
        <w:rPr>
          <w:lang w:val="fr-FR"/>
        </w:rPr>
        <w:t>, soit le</w:t>
      </w:r>
      <w:r w:rsidR="00387AE9">
        <w:rPr>
          <w:lang w:val="fr-FR"/>
        </w:rPr>
        <w:t xml:space="preserve"> Règlement </w:t>
      </w:r>
      <w:r w:rsidR="00974395">
        <w:rPr>
          <w:lang w:val="fr-FR"/>
        </w:rPr>
        <w:t xml:space="preserve">Général </w:t>
      </w:r>
      <w:r w:rsidR="00387AE9">
        <w:rPr>
          <w:lang w:val="fr-FR"/>
        </w:rPr>
        <w:t xml:space="preserve">de Protection des </w:t>
      </w:r>
      <w:r w:rsidR="00974395">
        <w:rPr>
          <w:lang w:val="fr-FR"/>
        </w:rPr>
        <w:t>Données</w:t>
      </w:r>
      <w:r w:rsidR="00387AE9">
        <w:rPr>
          <w:lang w:val="fr-FR"/>
        </w:rPr>
        <w:t xml:space="preserve">. Toute recherche qui </w:t>
      </w:r>
      <w:r w:rsidR="00974395">
        <w:rPr>
          <w:lang w:val="fr-FR"/>
        </w:rPr>
        <w:t xml:space="preserve">mobilise </w:t>
      </w:r>
      <w:r w:rsidR="00387AE9">
        <w:rPr>
          <w:lang w:val="fr-FR"/>
        </w:rPr>
        <w:t>les informations de</w:t>
      </w:r>
      <w:r w:rsidR="00974395">
        <w:rPr>
          <w:lang w:val="fr-FR"/>
        </w:rPr>
        <w:t>s</w:t>
      </w:r>
      <w:r w:rsidR="00387AE9">
        <w:rPr>
          <w:lang w:val="fr-FR"/>
        </w:rPr>
        <w:t xml:space="preserve"> patients </w:t>
      </w:r>
      <w:r w:rsidR="00974395">
        <w:rPr>
          <w:lang w:val="fr-FR"/>
        </w:rPr>
        <w:t>doit être réalisée</w:t>
      </w:r>
      <w:r w:rsidR="00387AE9">
        <w:rPr>
          <w:lang w:val="fr-FR"/>
        </w:rPr>
        <w:t xml:space="preserve"> conformément aux lois et règlements du R</w:t>
      </w:r>
      <w:r w:rsidR="00974395">
        <w:rPr>
          <w:lang w:val="fr-FR"/>
        </w:rPr>
        <w:t xml:space="preserve">oyaume </w:t>
      </w:r>
      <w:r w:rsidR="00387AE9">
        <w:rPr>
          <w:lang w:val="fr-FR"/>
        </w:rPr>
        <w:t>U</w:t>
      </w:r>
      <w:r w:rsidR="00974395">
        <w:rPr>
          <w:lang w:val="fr-FR"/>
        </w:rPr>
        <w:t>ni</w:t>
      </w:r>
      <w:r w:rsidR="00387AE9">
        <w:rPr>
          <w:lang w:val="fr-FR"/>
        </w:rPr>
        <w:t xml:space="preserve"> et il est </w:t>
      </w:r>
      <w:r w:rsidR="001457F3">
        <w:rPr>
          <w:lang w:val="fr-FR"/>
        </w:rPr>
        <w:t>dans</w:t>
      </w:r>
      <w:r w:rsidR="00974395">
        <w:rPr>
          <w:lang w:val="fr-FR"/>
        </w:rPr>
        <w:t xml:space="preserve"> </w:t>
      </w:r>
      <w:r w:rsidR="00387AE9">
        <w:rPr>
          <w:lang w:val="fr-FR"/>
        </w:rPr>
        <w:t xml:space="preserve">l’obligation des chercheurs de protéger </w:t>
      </w:r>
      <w:r w:rsidR="00387AE9" w:rsidRPr="008325EE">
        <w:rPr>
          <w:u w:val="single"/>
          <w:lang w:val="fr-FR"/>
        </w:rPr>
        <w:t>l’</w:t>
      </w:r>
      <w:r w:rsidR="001457F3" w:rsidRPr="008325EE">
        <w:rPr>
          <w:u w:val="single"/>
          <w:lang w:val="fr-FR"/>
        </w:rPr>
        <w:t>identité</w:t>
      </w:r>
      <w:r w:rsidR="00387AE9" w:rsidRPr="008325EE">
        <w:rPr>
          <w:u w:val="single"/>
          <w:lang w:val="fr-FR"/>
        </w:rPr>
        <w:t xml:space="preserve"> des personnes qui </w:t>
      </w:r>
      <w:r w:rsidR="00974395" w:rsidRPr="008325EE">
        <w:rPr>
          <w:u w:val="single"/>
          <w:lang w:val="fr-FR"/>
        </w:rPr>
        <w:t xml:space="preserve">y </w:t>
      </w:r>
      <w:r w:rsidR="008325EE" w:rsidRPr="008325EE">
        <w:rPr>
          <w:u w:val="single"/>
          <w:lang w:val="fr-FR"/>
        </w:rPr>
        <w:t>participent</w:t>
      </w:r>
      <w:r w:rsidR="00387AE9" w:rsidRPr="008325EE">
        <w:rPr>
          <w:u w:val="single"/>
          <w:lang w:val="fr-FR"/>
        </w:rPr>
        <w:t>.</w:t>
      </w:r>
    </w:p>
    <w:p w14:paraId="3C4F25FE" w14:textId="43715EA2" w:rsidR="00387AE9" w:rsidRDefault="00387AE9"/>
    <w:p w14:paraId="6F485320" w14:textId="21743E86" w:rsidR="00387AE9" w:rsidRPr="00387AE9" w:rsidRDefault="00387AE9">
      <w:pPr>
        <w:rPr>
          <w:lang w:val="fr-FR"/>
        </w:rPr>
      </w:pPr>
      <w:r w:rsidRPr="00387AE9">
        <w:rPr>
          <w:lang w:val="fr-FR"/>
        </w:rPr>
        <w:t xml:space="preserve">Certains échantillons </w:t>
      </w:r>
      <w:r>
        <w:rPr>
          <w:lang w:val="fr-FR"/>
        </w:rPr>
        <w:t xml:space="preserve">seront envoyés aux laboratoires de Pfizer aux </w:t>
      </w:r>
      <w:r w:rsidR="00974395">
        <w:rPr>
          <w:lang w:val="fr-FR"/>
        </w:rPr>
        <w:t>États-</w:t>
      </w:r>
      <w:r>
        <w:rPr>
          <w:lang w:val="fr-FR"/>
        </w:rPr>
        <w:t>Unis pour des analyses, d’autres seront analysés aux laboratoires de l’Université de Bristol. Les échantillons seront anonym</w:t>
      </w:r>
      <w:r w:rsidR="00974395">
        <w:rPr>
          <w:lang w:val="fr-FR"/>
        </w:rPr>
        <w:t>isé</w:t>
      </w:r>
      <w:r>
        <w:rPr>
          <w:lang w:val="fr-FR"/>
        </w:rPr>
        <w:t>s</w:t>
      </w:r>
      <w:r w:rsidR="001457F3">
        <w:rPr>
          <w:lang w:val="fr-FR"/>
        </w:rPr>
        <w:t xml:space="preserve"> </w:t>
      </w:r>
      <w:r w:rsidR="001457F3" w:rsidRPr="001457F3">
        <w:rPr>
          <w:u w:val="single"/>
          <w:lang w:val="fr-FR"/>
        </w:rPr>
        <w:t>et</w:t>
      </w:r>
      <w:r w:rsidRPr="001457F3">
        <w:rPr>
          <w:u w:val="single"/>
          <w:lang w:val="fr-FR"/>
        </w:rPr>
        <w:t xml:space="preserve"> </w:t>
      </w:r>
      <w:r>
        <w:rPr>
          <w:lang w:val="fr-FR"/>
        </w:rPr>
        <w:t>stockés</w:t>
      </w:r>
      <w:r w:rsidRPr="00387AE9">
        <w:rPr>
          <w:lang w:val="fr-FR"/>
        </w:rPr>
        <w:t xml:space="preserve"> </w:t>
      </w:r>
      <w:r>
        <w:rPr>
          <w:lang w:val="fr-FR"/>
        </w:rPr>
        <w:t>jusqu’à un maximum de 15 ans et pourraient être utilis</w:t>
      </w:r>
      <w:r w:rsidR="00974395">
        <w:rPr>
          <w:lang w:val="fr-FR"/>
        </w:rPr>
        <w:t>é</w:t>
      </w:r>
      <w:r>
        <w:rPr>
          <w:lang w:val="fr-FR"/>
        </w:rPr>
        <w:t>s pour d’autre</w:t>
      </w:r>
      <w:r w:rsidR="00974395">
        <w:rPr>
          <w:lang w:val="fr-FR"/>
        </w:rPr>
        <w:t>s</w:t>
      </w:r>
      <w:r>
        <w:rPr>
          <w:lang w:val="fr-FR"/>
        </w:rPr>
        <w:t xml:space="preserve"> recherche</w:t>
      </w:r>
      <w:r w:rsidR="00974395">
        <w:rPr>
          <w:lang w:val="fr-FR"/>
        </w:rPr>
        <w:t>s</w:t>
      </w:r>
      <w:r>
        <w:rPr>
          <w:lang w:val="fr-FR"/>
        </w:rPr>
        <w:t xml:space="preserve"> liée</w:t>
      </w:r>
      <w:r w:rsidR="00974395">
        <w:rPr>
          <w:lang w:val="fr-FR"/>
        </w:rPr>
        <w:t>s</w:t>
      </w:r>
      <w:r>
        <w:rPr>
          <w:lang w:val="fr-FR"/>
        </w:rPr>
        <w:t xml:space="preserve"> aux vaccins</w:t>
      </w:r>
      <w:r w:rsidR="001457F3">
        <w:rPr>
          <w:lang w:val="fr-FR"/>
        </w:rPr>
        <w:t>,</w:t>
      </w:r>
      <w:r>
        <w:rPr>
          <w:lang w:val="fr-FR"/>
        </w:rPr>
        <w:t xml:space="preserve"> après quoi ils seront détruits.</w:t>
      </w:r>
    </w:p>
    <w:p w14:paraId="3B51F3F8" w14:textId="32F33FE7" w:rsidR="005C606E" w:rsidRDefault="005C606E"/>
    <w:p w14:paraId="38E741E2" w14:textId="2EE3695F" w:rsidR="006E0822" w:rsidRPr="006E0822" w:rsidRDefault="006E0822">
      <w:pPr>
        <w:rPr>
          <w:lang w:val="fr-FR"/>
        </w:rPr>
      </w:pPr>
      <w:r w:rsidRPr="006E0822">
        <w:rPr>
          <w:lang w:val="fr-FR"/>
        </w:rPr>
        <w:t xml:space="preserve">Tout compte-rendu </w:t>
      </w:r>
      <w:r w:rsidR="001457F3">
        <w:rPr>
          <w:lang w:val="fr-FR"/>
        </w:rPr>
        <w:t>des</w:t>
      </w:r>
      <w:r w:rsidRPr="006E0822">
        <w:rPr>
          <w:lang w:val="fr-FR"/>
        </w:rPr>
        <w:t xml:space="preserve"> résultats de l’étude seront écrits</w:t>
      </w:r>
      <w:r>
        <w:rPr>
          <w:lang w:val="fr-FR"/>
        </w:rPr>
        <w:t xml:space="preserve"> </w:t>
      </w:r>
      <w:r w:rsidR="00974395">
        <w:rPr>
          <w:lang w:val="fr-FR"/>
        </w:rPr>
        <w:t>de telle manière à ce</w:t>
      </w:r>
      <w:r>
        <w:rPr>
          <w:lang w:val="fr-FR"/>
        </w:rPr>
        <w:t xml:space="preserve"> que </w:t>
      </w:r>
      <w:r w:rsidR="008F537D">
        <w:rPr>
          <w:lang w:val="fr-FR"/>
        </w:rPr>
        <w:t xml:space="preserve">personne ne </w:t>
      </w:r>
      <w:r w:rsidR="00974395">
        <w:rPr>
          <w:lang w:val="fr-FR"/>
        </w:rPr>
        <w:t xml:space="preserve">puisse </w:t>
      </w:r>
      <w:r>
        <w:rPr>
          <w:lang w:val="fr-FR"/>
        </w:rPr>
        <w:t xml:space="preserve">identifier </w:t>
      </w:r>
      <w:r w:rsidR="00974395">
        <w:rPr>
          <w:lang w:val="fr-FR"/>
        </w:rPr>
        <w:t xml:space="preserve">l’identité </w:t>
      </w:r>
      <w:r w:rsidR="00AB5D96">
        <w:rPr>
          <w:lang w:val="fr-FR"/>
        </w:rPr>
        <w:t>des</w:t>
      </w:r>
      <w:r w:rsidR="00974395">
        <w:rPr>
          <w:lang w:val="fr-FR"/>
        </w:rPr>
        <w:t xml:space="preserve"> participant</w:t>
      </w:r>
      <w:r w:rsidR="00AB5D96">
        <w:rPr>
          <w:lang w:val="fr-FR"/>
        </w:rPr>
        <w:t>s</w:t>
      </w:r>
      <w:r>
        <w:rPr>
          <w:lang w:val="fr-FR"/>
        </w:rPr>
        <w:t>.</w:t>
      </w:r>
    </w:p>
    <w:p w14:paraId="0EAF2519" w14:textId="77777777" w:rsidR="006E0822" w:rsidRDefault="006E0822"/>
    <w:p w14:paraId="74511C4A" w14:textId="1FA96B0D" w:rsidR="00C03F97" w:rsidRPr="00896708" w:rsidRDefault="006E0822">
      <w:pPr>
        <w:rPr>
          <w:b/>
          <w:bCs/>
          <w:lang w:val="fr-FR"/>
        </w:rPr>
      </w:pPr>
      <w:r w:rsidRPr="00896708">
        <w:rPr>
          <w:b/>
          <w:bCs/>
          <w:lang w:val="fr-FR"/>
        </w:rPr>
        <w:t>Comment participer</w:t>
      </w:r>
      <w:r w:rsidR="008F537D" w:rsidRPr="00896708">
        <w:rPr>
          <w:b/>
          <w:bCs/>
          <w:lang w:val="fr-FR"/>
        </w:rPr>
        <w:t xml:space="preserve"> </w:t>
      </w:r>
      <w:r w:rsidRPr="00896708">
        <w:rPr>
          <w:b/>
          <w:bCs/>
          <w:lang w:val="fr-FR"/>
        </w:rPr>
        <w:t>?</w:t>
      </w:r>
      <w:r w:rsidR="00C03F97" w:rsidRPr="00896708">
        <w:rPr>
          <w:b/>
          <w:bCs/>
          <w:lang w:val="fr-FR"/>
        </w:rPr>
        <w:t xml:space="preserve"> </w:t>
      </w:r>
    </w:p>
    <w:p w14:paraId="7A5832F7" w14:textId="5B3145A9" w:rsidR="006E0822" w:rsidRPr="006E0822" w:rsidRDefault="006E0822">
      <w:pPr>
        <w:rPr>
          <w:lang w:val="fr-FR"/>
        </w:rPr>
      </w:pPr>
      <w:r>
        <w:rPr>
          <w:lang w:val="fr-FR"/>
        </w:rPr>
        <w:t xml:space="preserve">Nous </w:t>
      </w:r>
      <w:r w:rsidR="000321B2">
        <w:rPr>
          <w:lang w:val="fr-FR"/>
        </w:rPr>
        <w:t xml:space="preserve">apprécierions grandement </w:t>
      </w:r>
      <w:r>
        <w:rPr>
          <w:lang w:val="fr-FR"/>
        </w:rPr>
        <w:t xml:space="preserve">que vous participiez </w:t>
      </w:r>
      <w:r w:rsidR="000321B2">
        <w:rPr>
          <w:lang w:val="fr-FR"/>
        </w:rPr>
        <w:t xml:space="preserve">à </w:t>
      </w:r>
      <w:r>
        <w:rPr>
          <w:lang w:val="fr-FR"/>
        </w:rPr>
        <w:t xml:space="preserve">l’étude. Pour </w:t>
      </w:r>
      <w:r w:rsidR="000321B2">
        <w:rPr>
          <w:lang w:val="fr-FR"/>
        </w:rPr>
        <w:t xml:space="preserve">en </w:t>
      </w:r>
      <w:r>
        <w:rPr>
          <w:lang w:val="fr-FR"/>
        </w:rPr>
        <w:t>savoir plus, veuillez contacter l’équipe de l’étude.</w:t>
      </w:r>
    </w:p>
    <w:sectPr w:rsidR="006E0822" w:rsidRPr="006E0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2232" w14:textId="77777777" w:rsidR="004F375D" w:rsidRDefault="004F375D" w:rsidP="009C6BE4">
      <w:r>
        <w:separator/>
      </w:r>
    </w:p>
  </w:endnote>
  <w:endnote w:type="continuationSeparator" w:id="0">
    <w:p w14:paraId="4B32532E" w14:textId="77777777" w:rsidR="004F375D" w:rsidRDefault="004F375D" w:rsidP="009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2E54" w14:textId="77777777" w:rsidR="00A8312B" w:rsidRDefault="00A8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3E27" w14:textId="566182F0" w:rsidR="00E2375D" w:rsidRPr="00E2375D" w:rsidRDefault="00E2375D" w:rsidP="00E2375D">
    <w:pPr>
      <w:pStyle w:val="Footer"/>
      <w:tabs>
        <w:tab w:val="clear" w:pos="4513"/>
        <w:tab w:val="center" w:pos="5387"/>
      </w:tabs>
      <w:rPr>
        <w:b/>
        <w:bCs/>
        <w:sz w:val="20"/>
        <w:szCs w:val="20"/>
      </w:rPr>
    </w:pPr>
    <w:proofErr w:type="spellStart"/>
    <w:r w:rsidRPr="00E2375D">
      <w:rPr>
        <w:sz w:val="20"/>
        <w:szCs w:val="20"/>
      </w:rPr>
      <w:t>AvonCAP</w:t>
    </w:r>
    <w:proofErr w:type="spellEnd"/>
    <w:r w:rsidRPr="00E2375D">
      <w:rPr>
        <w:sz w:val="20"/>
        <w:szCs w:val="20"/>
      </w:rPr>
      <w:t xml:space="preserve"> GP2 study (IRAS ID </w:t>
    </w:r>
    <w:proofErr w:type="spellStart"/>
    <w:r w:rsidRPr="00E2375D">
      <w:rPr>
        <w:sz w:val="20"/>
        <w:szCs w:val="20"/>
      </w:rPr>
      <w:t>xxxxxx</w:t>
    </w:r>
    <w:proofErr w:type="spellEnd"/>
    <w:r w:rsidRPr="00E2375D">
      <w:rPr>
        <w:sz w:val="20"/>
        <w:szCs w:val="20"/>
      </w:rPr>
      <w:t>)</w:t>
    </w:r>
    <w:r w:rsidRPr="00E2375D">
      <w:rPr>
        <w:sz w:val="20"/>
        <w:szCs w:val="20"/>
      </w:rPr>
      <w:tab/>
      <w:t xml:space="preserve">  Script for explainer video about </w:t>
    </w:r>
    <w:proofErr w:type="spellStart"/>
    <w:r w:rsidRPr="00E2375D">
      <w:rPr>
        <w:sz w:val="20"/>
        <w:szCs w:val="20"/>
      </w:rPr>
      <w:t>AvonCAP</w:t>
    </w:r>
    <w:proofErr w:type="spellEnd"/>
    <w:r w:rsidRPr="00E2375D">
      <w:rPr>
        <w:sz w:val="20"/>
        <w:szCs w:val="20"/>
      </w:rPr>
      <w:t xml:space="preserve"> GP</w:t>
    </w:r>
    <w:r>
      <w:rPr>
        <w:sz w:val="20"/>
        <w:szCs w:val="20"/>
      </w:rPr>
      <w:t>2</w:t>
    </w:r>
    <w:r w:rsidRPr="00E2375D">
      <w:rPr>
        <w:sz w:val="20"/>
        <w:szCs w:val="20"/>
      </w:rPr>
      <w:t>, version 1</w:t>
    </w:r>
    <w:r w:rsidR="00E97866">
      <w:rPr>
        <w:sz w:val="20"/>
        <w:szCs w:val="20"/>
      </w:rPr>
      <w:t>.</w:t>
    </w:r>
    <w:r w:rsidR="00A8312B">
      <w:rPr>
        <w:sz w:val="20"/>
        <w:szCs w:val="20"/>
      </w:rPr>
      <w:t>2</w:t>
    </w:r>
    <w:r w:rsidRPr="00E2375D">
      <w:rPr>
        <w:sz w:val="20"/>
        <w:szCs w:val="20"/>
      </w:rPr>
      <w:t xml:space="preserve">, </w:t>
    </w:r>
    <w:r w:rsidR="00A8312B">
      <w:rPr>
        <w:sz w:val="20"/>
        <w:szCs w:val="20"/>
      </w:rPr>
      <w:t>03</w:t>
    </w:r>
    <w:r w:rsidRPr="00E2375D">
      <w:rPr>
        <w:sz w:val="20"/>
        <w:szCs w:val="20"/>
      </w:rPr>
      <w:t>/</w:t>
    </w:r>
    <w:r w:rsidR="00A8312B">
      <w:rPr>
        <w:sz w:val="20"/>
        <w:szCs w:val="20"/>
      </w:rPr>
      <w:t>12</w:t>
    </w:r>
    <w:r w:rsidRPr="00E2375D">
      <w:rPr>
        <w:sz w:val="20"/>
        <w:szCs w:val="20"/>
      </w:rPr>
      <w:t>/2021</w:t>
    </w:r>
    <w:r w:rsidRPr="00E2375D"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E2375D" w:rsidRPr="00E2375D" w14:paraId="1C689A00" w14:textId="77777777" w:rsidTr="002B1BB9">
      <w:trPr>
        <w:trHeight w:val="609"/>
      </w:trPr>
      <w:tc>
        <w:tcPr>
          <w:tcW w:w="10105" w:type="dxa"/>
        </w:tcPr>
        <w:p w14:paraId="24138882" w14:textId="4C5203A9" w:rsidR="00E2375D" w:rsidRPr="00E2375D" w:rsidRDefault="00E2375D" w:rsidP="00E2375D">
          <w:pPr>
            <w:jc w:val="right"/>
            <w:rPr>
              <w:sz w:val="20"/>
              <w:szCs w:val="20"/>
            </w:rPr>
          </w:pPr>
          <w:r w:rsidRPr="00E2375D">
            <w:rPr>
              <w:sz w:val="20"/>
              <w:szCs w:val="20"/>
            </w:rPr>
            <w:t xml:space="preserve">Page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PAGE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="008325EE">
            <w:rPr>
              <w:noProof/>
              <w:sz w:val="20"/>
              <w:szCs w:val="20"/>
            </w:rPr>
            <w:t>2</w:t>
          </w:r>
          <w:r w:rsidRPr="00E2375D">
            <w:rPr>
              <w:sz w:val="20"/>
              <w:szCs w:val="20"/>
            </w:rPr>
            <w:fldChar w:fldCharType="end"/>
          </w:r>
          <w:r w:rsidRPr="00E2375D">
            <w:rPr>
              <w:sz w:val="20"/>
              <w:szCs w:val="20"/>
            </w:rPr>
            <w:t xml:space="preserve"> of </w:t>
          </w:r>
          <w:r w:rsidRPr="00E2375D">
            <w:rPr>
              <w:sz w:val="20"/>
              <w:szCs w:val="20"/>
            </w:rPr>
            <w:fldChar w:fldCharType="begin"/>
          </w:r>
          <w:r w:rsidRPr="00E2375D">
            <w:rPr>
              <w:sz w:val="20"/>
              <w:szCs w:val="20"/>
            </w:rPr>
            <w:instrText xml:space="preserve"> NUMPAGES  \* Arabic  \* MERGEFORMAT </w:instrText>
          </w:r>
          <w:r w:rsidRPr="00E2375D">
            <w:rPr>
              <w:sz w:val="20"/>
              <w:szCs w:val="20"/>
            </w:rPr>
            <w:fldChar w:fldCharType="separate"/>
          </w:r>
          <w:r w:rsidR="008325EE">
            <w:rPr>
              <w:noProof/>
              <w:sz w:val="20"/>
              <w:szCs w:val="20"/>
            </w:rPr>
            <w:t>4</w:t>
          </w:r>
          <w:r w:rsidRPr="00E2375D">
            <w:rPr>
              <w:sz w:val="20"/>
              <w:szCs w:val="20"/>
            </w:rPr>
            <w:fldChar w:fldCharType="end"/>
          </w:r>
        </w:p>
      </w:tc>
    </w:tr>
  </w:tbl>
  <w:p w14:paraId="71727FDC" w14:textId="77777777" w:rsidR="00E2375D" w:rsidRDefault="00E23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BC7D" w14:textId="77777777" w:rsidR="00A8312B" w:rsidRDefault="00A8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596D" w14:textId="77777777" w:rsidR="004F375D" w:rsidRDefault="004F375D" w:rsidP="009C6BE4">
      <w:r>
        <w:separator/>
      </w:r>
    </w:p>
  </w:footnote>
  <w:footnote w:type="continuationSeparator" w:id="0">
    <w:p w14:paraId="5C06D6D6" w14:textId="77777777" w:rsidR="004F375D" w:rsidRDefault="004F375D" w:rsidP="009C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7ED" w14:textId="77777777" w:rsidR="00A8312B" w:rsidRDefault="00A83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18BC" w14:textId="5F74D25C" w:rsidR="00E2375D" w:rsidRDefault="009753A6">
    <w:pPr>
      <w:pStyle w:val="Header"/>
    </w:pPr>
    <w:r w:rsidRPr="009753A6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F9738B" wp14:editId="5E2B0BF2">
          <wp:simplePos x="0" y="0"/>
          <wp:positionH relativeFrom="column">
            <wp:posOffset>2365375</wp:posOffset>
          </wp:positionH>
          <wp:positionV relativeFrom="paragraph">
            <wp:posOffset>-197485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0F4889C" wp14:editId="34762B24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A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7261BC" wp14:editId="3461D0F5">
          <wp:simplePos x="0" y="0"/>
          <wp:positionH relativeFrom="column">
            <wp:posOffset>4622800</wp:posOffset>
          </wp:positionH>
          <wp:positionV relativeFrom="paragraph">
            <wp:posOffset>24765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1A54" w14:textId="77777777" w:rsidR="00A8312B" w:rsidRDefault="00A83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170"/>
    <w:multiLevelType w:val="hybridMultilevel"/>
    <w:tmpl w:val="B254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3CA"/>
    <w:multiLevelType w:val="hybridMultilevel"/>
    <w:tmpl w:val="C108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B2F"/>
    <w:multiLevelType w:val="hybridMultilevel"/>
    <w:tmpl w:val="295C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85393"/>
    <w:multiLevelType w:val="hybridMultilevel"/>
    <w:tmpl w:val="E102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C46"/>
    <w:multiLevelType w:val="hybridMultilevel"/>
    <w:tmpl w:val="8EE2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7F22"/>
    <w:multiLevelType w:val="hybridMultilevel"/>
    <w:tmpl w:val="FBD6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6695">
    <w:abstractNumId w:val="1"/>
  </w:num>
  <w:num w:numId="2" w16cid:durableId="346492372">
    <w:abstractNumId w:val="5"/>
  </w:num>
  <w:num w:numId="3" w16cid:durableId="624235866">
    <w:abstractNumId w:val="6"/>
  </w:num>
  <w:num w:numId="4" w16cid:durableId="2116513053">
    <w:abstractNumId w:val="0"/>
  </w:num>
  <w:num w:numId="5" w16cid:durableId="138041369">
    <w:abstractNumId w:val="2"/>
  </w:num>
  <w:num w:numId="6" w16cid:durableId="1030489799">
    <w:abstractNumId w:val="3"/>
  </w:num>
  <w:num w:numId="7" w16cid:durableId="22013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F0"/>
    <w:rsid w:val="00014DC2"/>
    <w:rsid w:val="00031CC6"/>
    <w:rsid w:val="000321B2"/>
    <w:rsid w:val="00033D0F"/>
    <w:rsid w:val="00040FE1"/>
    <w:rsid w:val="000653CA"/>
    <w:rsid w:val="00077561"/>
    <w:rsid w:val="000A1DB8"/>
    <w:rsid w:val="000A6927"/>
    <w:rsid w:val="000B2C95"/>
    <w:rsid w:val="000C00EB"/>
    <w:rsid w:val="000D71FD"/>
    <w:rsid w:val="000E7588"/>
    <w:rsid w:val="001031D2"/>
    <w:rsid w:val="001102E7"/>
    <w:rsid w:val="00125998"/>
    <w:rsid w:val="001302A1"/>
    <w:rsid w:val="00133BF9"/>
    <w:rsid w:val="00135046"/>
    <w:rsid w:val="00135F1A"/>
    <w:rsid w:val="001457F3"/>
    <w:rsid w:val="00161B08"/>
    <w:rsid w:val="001708FA"/>
    <w:rsid w:val="00172F85"/>
    <w:rsid w:val="0018461D"/>
    <w:rsid w:val="00192606"/>
    <w:rsid w:val="001B0E31"/>
    <w:rsid w:val="001F7DB7"/>
    <w:rsid w:val="00212FB9"/>
    <w:rsid w:val="00231D26"/>
    <w:rsid w:val="002330A2"/>
    <w:rsid w:val="002537BA"/>
    <w:rsid w:val="002542E3"/>
    <w:rsid w:val="0025638E"/>
    <w:rsid w:val="00293B6E"/>
    <w:rsid w:val="002A7232"/>
    <w:rsid w:val="002D17D1"/>
    <w:rsid w:val="00305021"/>
    <w:rsid w:val="00326F3D"/>
    <w:rsid w:val="003466A1"/>
    <w:rsid w:val="003528BC"/>
    <w:rsid w:val="00361CE2"/>
    <w:rsid w:val="00365CB6"/>
    <w:rsid w:val="00387AE9"/>
    <w:rsid w:val="003B60C3"/>
    <w:rsid w:val="003D3BA7"/>
    <w:rsid w:val="003D77BF"/>
    <w:rsid w:val="003E204B"/>
    <w:rsid w:val="003F6A20"/>
    <w:rsid w:val="00402F7F"/>
    <w:rsid w:val="0044357E"/>
    <w:rsid w:val="004449DD"/>
    <w:rsid w:val="00450933"/>
    <w:rsid w:val="004561C4"/>
    <w:rsid w:val="00467459"/>
    <w:rsid w:val="00471CDF"/>
    <w:rsid w:val="004974D7"/>
    <w:rsid w:val="004D6B5D"/>
    <w:rsid w:val="004E53C9"/>
    <w:rsid w:val="004F375D"/>
    <w:rsid w:val="004F41DB"/>
    <w:rsid w:val="00535615"/>
    <w:rsid w:val="00547CEC"/>
    <w:rsid w:val="00566C15"/>
    <w:rsid w:val="00595652"/>
    <w:rsid w:val="005A66CB"/>
    <w:rsid w:val="005C606E"/>
    <w:rsid w:val="005F5A35"/>
    <w:rsid w:val="0060082C"/>
    <w:rsid w:val="00600C4C"/>
    <w:rsid w:val="00604879"/>
    <w:rsid w:val="00631BAA"/>
    <w:rsid w:val="00635684"/>
    <w:rsid w:val="0064509B"/>
    <w:rsid w:val="006A725D"/>
    <w:rsid w:val="006D4985"/>
    <w:rsid w:val="006E0822"/>
    <w:rsid w:val="006E47E0"/>
    <w:rsid w:val="006F3223"/>
    <w:rsid w:val="00713131"/>
    <w:rsid w:val="007163DA"/>
    <w:rsid w:val="007568C2"/>
    <w:rsid w:val="007663B2"/>
    <w:rsid w:val="007A4C97"/>
    <w:rsid w:val="007B4022"/>
    <w:rsid w:val="007C42AD"/>
    <w:rsid w:val="007C4DAE"/>
    <w:rsid w:val="007D417F"/>
    <w:rsid w:val="007E14A3"/>
    <w:rsid w:val="007F18C6"/>
    <w:rsid w:val="0081573A"/>
    <w:rsid w:val="00824FFE"/>
    <w:rsid w:val="008325EE"/>
    <w:rsid w:val="008439FA"/>
    <w:rsid w:val="0086228B"/>
    <w:rsid w:val="00871975"/>
    <w:rsid w:val="0087655A"/>
    <w:rsid w:val="00877880"/>
    <w:rsid w:val="00893C96"/>
    <w:rsid w:val="00896708"/>
    <w:rsid w:val="008A4BE0"/>
    <w:rsid w:val="008B53BA"/>
    <w:rsid w:val="008C5A1C"/>
    <w:rsid w:val="008D5FB0"/>
    <w:rsid w:val="008E30F0"/>
    <w:rsid w:val="008E6041"/>
    <w:rsid w:val="008F17ED"/>
    <w:rsid w:val="008F537D"/>
    <w:rsid w:val="0092091C"/>
    <w:rsid w:val="00921CCA"/>
    <w:rsid w:val="0093699E"/>
    <w:rsid w:val="00974395"/>
    <w:rsid w:val="00975344"/>
    <w:rsid w:val="009753A6"/>
    <w:rsid w:val="00983CF0"/>
    <w:rsid w:val="00995235"/>
    <w:rsid w:val="009C6BE4"/>
    <w:rsid w:val="00A045D0"/>
    <w:rsid w:val="00A8312B"/>
    <w:rsid w:val="00A85AE9"/>
    <w:rsid w:val="00AB5D96"/>
    <w:rsid w:val="00AF5F73"/>
    <w:rsid w:val="00AF69A8"/>
    <w:rsid w:val="00B429A2"/>
    <w:rsid w:val="00B54315"/>
    <w:rsid w:val="00B62D8F"/>
    <w:rsid w:val="00B96FF4"/>
    <w:rsid w:val="00BA42EB"/>
    <w:rsid w:val="00BB0370"/>
    <w:rsid w:val="00BB7FAD"/>
    <w:rsid w:val="00C03F97"/>
    <w:rsid w:val="00C23DD2"/>
    <w:rsid w:val="00CB204B"/>
    <w:rsid w:val="00CB2468"/>
    <w:rsid w:val="00CD6023"/>
    <w:rsid w:val="00CE154C"/>
    <w:rsid w:val="00CE323D"/>
    <w:rsid w:val="00CE726F"/>
    <w:rsid w:val="00CF6DF0"/>
    <w:rsid w:val="00D059B3"/>
    <w:rsid w:val="00D53F35"/>
    <w:rsid w:val="00D64F8E"/>
    <w:rsid w:val="00D72815"/>
    <w:rsid w:val="00DA4B9C"/>
    <w:rsid w:val="00DB29EF"/>
    <w:rsid w:val="00E2375D"/>
    <w:rsid w:val="00E43E10"/>
    <w:rsid w:val="00E62993"/>
    <w:rsid w:val="00E97866"/>
    <w:rsid w:val="00EC3479"/>
    <w:rsid w:val="00EC5467"/>
    <w:rsid w:val="00F04306"/>
    <w:rsid w:val="00F24DBA"/>
    <w:rsid w:val="00F66F05"/>
    <w:rsid w:val="00FA1AFF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C600"/>
  <w15:docId w15:val="{588F6D05-A88D-4845-AF1D-4C6213B1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7BF"/>
  </w:style>
  <w:style w:type="paragraph" w:styleId="Header">
    <w:name w:val="header"/>
    <w:basedOn w:val="Normal"/>
    <w:link w:val="Head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5D"/>
  </w:style>
  <w:style w:type="paragraph" w:styleId="Footer">
    <w:name w:val="footer"/>
    <w:basedOn w:val="Normal"/>
    <w:link w:val="FooterChar"/>
    <w:uiPriority w:val="99"/>
    <w:unhideWhenUsed/>
    <w:rsid w:val="00E23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5D"/>
  </w:style>
  <w:style w:type="character" w:customStyle="1" w:styleId="normaltextrun">
    <w:name w:val="normaltextrun"/>
    <w:basedOn w:val="DefaultParagraphFont"/>
    <w:rsid w:val="00E2375D"/>
  </w:style>
  <w:style w:type="character" w:customStyle="1" w:styleId="eop">
    <w:name w:val="eop"/>
    <w:basedOn w:val="DefaultParagraphFont"/>
    <w:rsid w:val="00E2375D"/>
  </w:style>
  <w:style w:type="paragraph" w:styleId="BalloonText">
    <w:name w:val="Balloon Text"/>
    <w:basedOn w:val="Normal"/>
    <w:link w:val="BalloonTextChar"/>
    <w:uiPriority w:val="99"/>
    <w:semiHidden/>
    <w:unhideWhenUsed/>
    <w:rsid w:val="000321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A3907-02DF-41CB-818A-3D377DC9F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53DF6-ABE4-4BDF-B414-9810953AF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F02CE-70E2-4778-8452-5EDE67094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771</Words>
  <Characters>4073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 Dawson</dc:creator>
  <cp:lastModifiedBy>Shoba Dawson</cp:lastModifiedBy>
  <cp:revision>4</cp:revision>
  <dcterms:created xsi:type="dcterms:W3CDTF">2022-01-18T14:13:00Z</dcterms:created>
  <dcterms:modified xsi:type="dcterms:W3CDTF">2022-06-06T21:36:00Z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